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8C" w:rsidRDefault="002E1A8C" w:rsidP="00C737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7377A" w:rsidRPr="00C7377A" w:rsidRDefault="00C7377A" w:rsidP="00C737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377A">
        <w:rPr>
          <w:rFonts w:ascii="Times New Roman" w:hAnsi="Times New Roman" w:cs="Times New Roman"/>
        </w:rPr>
        <w:t>О «горячей линии» по вопросам</w:t>
      </w:r>
    </w:p>
    <w:p w:rsidR="00FD48DC" w:rsidRDefault="00C7377A" w:rsidP="00C737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377A">
        <w:rPr>
          <w:rFonts w:ascii="Times New Roman" w:hAnsi="Times New Roman" w:cs="Times New Roman"/>
        </w:rPr>
        <w:t>качества и безопасности</w:t>
      </w:r>
      <w:r w:rsidR="00FD48DC">
        <w:rPr>
          <w:rFonts w:ascii="Times New Roman" w:hAnsi="Times New Roman" w:cs="Times New Roman"/>
        </w:rPr>
        <w:t>,</w:t>
      </w:r>
      <w:r w:rsidR="00FD48DC" w:rsidRPr="00FD48DC">
        <w:rPr>
          <w:rFonts w:ascii="Times New Roman" w:hAnsi="Times New Roman"/>
          <w:sz w:val="28"/>
          <w:szCs w:val="28"/>
        </w:rPr>
        <w:t xml:space="preserve"> </w:t>
      </w:r>
      <w:r w:rsidR="00FD48DC" w:rsidRPr="00FD48DC">
        <w:rPr>
          <w:rFonts w:ascii="Times New Roman" w:hAnsi="Times New Roman" w:cs="Times New Roman"/>
        </w:rPr>
        <w:t xml:space="preserve">условий </w:t>
      </w:r>
    </w:p>
    <w:p w:rsidR="00FD48DC" w:rsidRDefault="00FD48DC" w:rsidP="00C737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48DC">
        <w:rPr>
          <w:rFonts w:ascii="Times New Roman" w:hAnsi="Times New Roman" w:cs="Times New Roman"/>
        </w:rPr>
        <w:t xml:space="preserve">хранения и сроков годности </w:t>
      </w:r>
    </w:p>
    <w:p w:rsidR="00C7377A" w:rsidRPr="00C7377A" w:rsidRDefault="00FD48DC" w:rsidP="00C737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48DC">
        <w:rPr>
          <w:rFonts w:ascii="Times New Roman" w:hAnsi="Times New Roman" w:cs="Times New Roman"/>
        </w:rPr>
        <w:t>пищевых продуктов</w:t>
      </w:r>
      <w:r w:rsidR="00C7377A" w:rsidRPr="00C7377A">
        <w:rPr>
          <w:rFonts w:ascii="Times New Roman" w:hAnsi="Times New Roman" w:cs="Times New Roman"/>
        </w:rPr>
        <w:t xml:space="preserve"> </w:t>
      </w:r>
    </w:p>
    <w:p w:rsidR="00C7377A" w:rsidRPr="00C7377A" w:rsidRDefault="00C7377A" w:rsidP="00C7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77A" w:rsidRDefault="00C7377A" w:rsidP="00C7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A8C" w:rsidRPr="004C4347" w:rsidRDefault="00C7377A" w:rsidP="00C73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Информируем о проведении </w:t>
      </w:r>
      <w:r>
        <w:rPr>
          <w:rFonts w:ascii="Times New Roman" w:hAnsi="Times New Roman"/>
          <w:sz w:val="28"/>
          <w:szCs w:val="28"/>
        </w:rPr>
        <w:t>Федеральной службой по надзору в сфере защиты прав потребителей и благополучия человека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«горячей линии» </w:t>
      </w:r>
      <w:r>
        <w:rPr>
          <w:rFonts w:ascii="Times New Roman" w:hAnsi="Times New Roman"/>
          <w:bCs/>
          <w:sz w:val="28"/>
          <w:szCs w:val="28"/>
        </w:rPr>
        <w:t xml:space="preserve">по вопросам </w:t>
      </w:r>
      <w:r w:rsidR="004C4347" w:rsidRPr="004C4347">
        <w:rPr>
          <w:rFonts w:ascii="Times New Roman" w:hAnsi="Times New Roman"/>
          <w:sz w:val="28"/>
          <w:szCs w:val="28"/>
        </w:rPr>
        <w:t xml:space="preserve">качества и безопасности, условий хранения и сроков годности пищевых продуктов. </w:t>
      </w:r>
      <w:r>
        <w:rPr>
          <w:rFonts w:ascii="Times New Roman" w:hAnsi="Times New Roman"/>
          <w:sz w:val="28"/>
          <w:szCs w:val="24"/>
        </w:rPr>
        <w:t>По всем интересующим вопросам</w:t>
      </w:r>
      <w:r w:rsidR="00D24C1E">
        <w:rPr>
          <w:rFonts w:ascii="Times New Roman" w:hAnsi="Times New Roman"/>
          <w:bCs/>
          <w:sz w:val="28"/>
          <w:szCs w:val="28"/>
        </w:rPr>
        <w:t xml:space="preserve"> можно позвонить по номеру 8 800 555 49 </w:t>
      </w:r>
      <w:r>
        <w:rPr>
          <w:rFonts w:ascii="Times New Roman" w:hAnsi="Times New Roman"/>
          <w:bCs/>
          <w:sz w:val="28"/>
          <w:szCs w:val="28"/>
        </w:rPr>
        <w:t xml:space="preserve">43. </w:t>
      </w:r>
      <w:r>
        <w:rPr>
          <w:rFonts w:ascii="Times New Roman" w:hAnsi="Times New Roman"/>
          <w:color w:val="000000"/>
          <w:sz w:val="28"/>
          <w:szCs w:val="28"/>
        </w:rPr>
        <w:t xml:space="preserve">«Горячая линия» будет работать в </w:t>
      </w:r>
      <w:r w:rsidRPr="004C4347">
        <w:rPr>
          <w:rFonts w:ascii="Times New Roman" w:hAnsi="Times New Roman"/>
          <w:sz w:val="28"/>
          <w:szCs w:val="28"/>
        </w:rPr>
        <w:t>период </w:t>
      </w:r>
      <w:r w:rsidR="004C4347" w:rsidRPr="004C4347">
        <w:rPr>
          <w:rFonts w:ascii="Times New Roman" w:hAnsi="Times New Roman"/>
          <w:b/>
          <w:sz w:val="28"/>
          <w:szCs w:val="28"/>
        </w:rPr>
        <w:t>с 19 декабря 2022 года по 8 января 2023 года</w:t>
      </w:r>
      <w:r w:rsidR="004C4347" w:rsidRPr="004C4347">
        <w:rPr>
          <w:rFonts w:ascii="Times New Roman" w:hAnsi="Times New Roman"/>
          <w:sz w:val="28"/>
          <w:szCs w:val="28"/>
        </w:rPr>
        <w:t xml:space="preserve"> по телефонам: (843) 273-34-85, (843) 273-76-62 с 09.00 до 16.00 часов (перерыв с 12.00 до 12.45 часов).</w:t>
      </w:r>
    </w:p>
    <w:p w:rsidR="004C4347" w:rsidRPr="004C4347" w:rsidRDefault="004C4347" w:rsidP="00C73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347" w:rsidRDefault="004C4347" w:rsidP="00C7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A8C" w:rsidRDefault="002E1A8C" w:rsidP="00C7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1A8C" w:rsidSect="00C737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7A"/>
    <w:rsid w:val="002E1A8C"/>
    <w:rsid w:val="00356C15"/>
    <w:rsid w:val="004C4347"/>
    <w:rsid w:val="00AC2DAF"/>
    <w:rsid w:val="00C7377A"/>
    <w:rsid w:val="00D24C1E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C59C"/>
  <w15:chartTrackingRefBased/>
  <w15:docId w15:val="{6BA4C99B-D71E-44D5-8EA5-ACEA3916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Анна Михайловна</dc:creator>
  <cp:keywords/>
  <dc:description/>
  <cp:lastModifiedBy>Грачева Анна Михайловна</cp:lastModifiedBy>
  <cp:revision>3</cp:revision>
  <dcterms:created xsi:type="dcterms:W3CDTF">2022-12-28T14:46:00Z</dcterms:created>
  <dcterms:modified xsi:type="dcterms:W3CDTF">2022-12-29T06:54:00Z</dcterms:modified>
</cp:coreProperties>
</file>